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3A" w:rsidRPr="00FF104F" w:rsidRDefault="00B45BCF" w:rsidP="00B45BCF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FF104F">
        <w:rPr>
          <w:b/>
          <w:bCs/>
          <w:sz w:val="30"/>
          <w:szCs w:val="30"/>
        </w:rPr>
        <w:t>Poselství papeže Františka</w:t>
      </w:r>
      <w:r w:rsidR="00FF104F" w:rsidRPr="00FF104F">
        <w:rPr>
          <w:b/>
          <w:bCs/>
          <w:sz w:val="30"/>
          <w:szCs w:val="30"/>
        </w:rPr>
        <w:br/>
      </w:r>
      <w:r w:rsidRPr="00FF104F">
        <w:rPr>
          <w:b/>
          <w:bCs/>
          <w:sz w:val="30"/>
          <w:szCs w:val="30"/>
        </w:rPr>
        <w:t>k</w:t>
      </w:r>
      <w:r w:rsidR="00117285" w:rsidRPr="00FF104F">
        <w:rPr>
          <w:b/>
          <w:bCs/>
          <w:sz w:val="30"/>
          <w:szCs w:val="30"/>
        </w:rPr>
        <w:t xml:space="preserve">e </w:t>
      </w:r>
      <w:r w:rsidRPr="00FF104F">
        <w:rPr>
          <w:b/>
          <w:bCs/>
          <w:sz w:val="30"/>
          <w:szCs w:val="30"/>
        </w:rPr>
        <w:t>Světovému dni modliteb za péči o stvoření</w:t>
      </w:r>
      <w:r w:rsidR="00FF104F" w:rsidRPr="00FF104F">
        <w:rPr>
          <w:b/>
          <w:bCs/>
          <w:sz w:val="30"/>
          <w:szCs w:val="30"/>
        </w:rPr>
        <w:br/>
      </w:r>
      <w:r w:rsidRPr="00FF104F">
        <w:rPr>
          <w:b/>
          <w:bCs/>
          <w:sz w:val="30"/>
          <w:szCs w:val="30"/>
        </w:rPr>
        <w:t>(1. září 2023)</w:t>
      </w:r>
    </w:p>
    <w:p w:rsidR="00B45BCF" w:rsidRDefault="00B45BCF" w:rsidP="00B45BCF"/>
    <w:p w:rsidR="00B45BCF" w:rsidRDefault="00B45BCF" w:rsidP="00B45BCF">
      <w:r>
        <w:t>Drazí bratři a sestry</w:t>
      </w:r>
      <w:r w:rsidR="00336B38">
        <w:t>,</w:t>
      </w:r>
    </w:p>
    <w:p w:rsidR="00B45BCF" w:rsidRDefault="00B45BCF" w:rsidP="00117285">
      <w:pPr>
        <w:jc w:val="both"/>
      </w:pPr>
      <w:r>
        <w:tab/>
        <w:t xml:space="preserve">„Ať </w:t>
      </w:r>
      <w:r w:rsidR="00883EB1">
        <w:t>proudí</w:t>
      </w:r>
      <w:r>
        <w:t xml:space="preserve"> právo a mír“, </w:t>
      </w:r>
      <w:r w:rsidR="00336B38">
        <w:t xml:space="preserve">to </w:t>
      </w:r>
      <w:r>
        <w:t>je letošní téma ekumenické Doby stvoření, která se inspiruje slovy proroka Amose</w:t>
      </w:r>
      <w:r w:rsidR="00336B38">
        <w:t>:</w:t>
      </w:r>
      <w:r>
        <w:t xml:space="preserve"> „Ať se valí právo jako voda, spravedlnost jako mohutný potok!“ (5,24).</w:t>
      </w:r>
    </w:p>
    <w:p w:rsidR="00DB6E96" w:rsidRDefault="00B45BCF" w:rsidP="00117285">
      <w:pPr>
        <w:jc w:val="both"/>
      </w:pPr>
      <w:r>
        <w:tab/>
      </w:r>
      <w:r w:rsidR="00DB6E96" w:rsidRPr="00DB6E96">
        <w:t xml:space="preserve">Tento expresivní Amosův obraz nám říká, co si Bůh přeje. Bůh chce, aby zavládla spravedlnost, která je pro život </w:t>
      </w:r>
      <w:r w:rsidR="00B21017" w:rsidRPr="00DB6E96">
        <w:t>ná</w:t>
      </w:r>
      <w:r w:rsidR="00B21017">
        <w:t>s</w:t>
      </w:r>
      <w:r w:rsidR="00896053">
        <w:t>,</w:t>
      </w:r>
      <w:r w:rsidR="00B21017">
        <w:t xml:space="preserve"> </w:t>
      </w:r>
      <w:r w:rsidR="00DB6E96" w:rsidRPr="00DB6E96">
        <w:t xml:space="preserve">dětí stvořených </w:t>
      </w:r>
      <w:r w:rsidR="00B21017">
        <w:t>k</w:t>
      </w:r>
      <w:r w:rsidR="00DB6E96" w:rsidRPr="00DB6E96">
        <w:t xml:space="preserve"> Boží</w:t>
      </w:r>
      <w:r w:rsidR="00B21017">
        <w:t>mu</w:t>
      </w:r>
      <w:r w:rsidR="00DB6E96" w:rsidRPr="00DB6E96">
        <w:t xml:space="preserve"> obrazu</w:t>
      </w:r>
      <w:r w:rsidR="00896053">
        <w:t>,</w:t>
      </w:r>
      <w:r w:rsidR="00DB6E96" w:rsidRPr="00DB6E96">
        <w:t xml:space="preserve"> stejně důležitá jako voda pro přežití našeho těla. Tato spravedlnost se musí </w:t>
      </w:r>
      <w:r w:rsidR="00DB6E96">
        <w:t>projevovat</w:t>
      </w:r>
      <w:r w:rsidR="00DB6E96" w:rsidRPr="00DB6E96">
        <w:t xml:space="preserve"> tam, kde je jí zapotřebí, nesmí se skrývat příliš hluboko nebo </w:t>
      </w:r>
      <w:r w:rsidR="00DB6E96">
        <w:t>zmizet</w:t>
      </w:r>
      <w:r w:rsidR="00DB6E96" w:rsidRPr="00DB6E96">
        <w:t xml:space="preserve"> jako voda</w:t>
      </w:r>
      <w:r w:rsidR="00DB6E96">
        <w:t>, která se vypaří</w:t>
      </w:r>
      <w:r w:rsidR="00DB6E96" w:rsidRPr="00DB6E96">
        <w:t xml:space="preserve"> dříve, než nás může </w:t>
      </w:r>
      <w:r w:rsidR="003E0479">
        <w:t>udržet při životě</w:t>
      </w:r>
      <w:r w:rsidR="00DB6E96" w:rsidRPr="00DB6E96">
        <w:t xml:space="preserve">. Bůh chce, aby se každý snažil být spravedlivý v každé situaci, aby vždy </w:t>
      </w:r>
      <w:r w:rsidR="005F5768">
        <w:t>usiloval</w:t>
      </w:r>
      <w:r w:rsidR="00DB6E96" w:rsidRPr="00DB6E96">
        <w:t xml:space="preserve"> </w:t>
      </w:r>
      <w:r w:rsidR="00DD1197">
        <w:t xml:space="preserve">o </w:t>
      </w:r>
      <w:r w:rsidR="00896053">
        <w:t xml:space="preserve">život </w:t>
      </w:r>
      <w:r w:rsidR="00DB6E96" w:rsidRPr="00DB6E96">
        <w:t>podle jeho zákonů a umožnil tak životu vzkvétat v plnosti. Když hledáme především Boží království</w:t>
      </w:r>
      <w:r w:rsidR="00A52EDC">
        <w:rPr>
          <w:rStyle w:val="Znakapoznpodarou"/>
        </w:rPr>
        <w:footnoteReference w:id="1"/>
      </w:r>
      <w:r w:rsidR="00DB6E96" w:rsidRPr="00DB6E96">
        <w:t xml:space="preserve"> a udržujeme</w:t>
      </w:r>
      <w:r w:rsidR="00FF104F">
        <w:t xml:space="preserve"> správný vztah s Bohem, lidmi a </w:t>
      </w:r>
      <w:r w:rsidR="00DB6E96" w:rsidRPr="00DB6E96">
        <w:t xml:space="preserve">přírodou, pak může spravedlnost a mír proudit jako nevyčerpatelný </w:t>
      </w:r>
      <w:r w:rsidR="005F5768">
        <w:t>tok</w:t>
      </w:r>
      <w:r w:rsidR="00DB6E96" w:rsidRPr="00DB6E96">
        <w:t xml:space="preserve"> čisté vody a </w:t>
      </w:r>
      <w:r w:rsidR="005F5768">
        <w:t>sytit</w:t>
      </w:r>
      <w:r w:rsidR="00DB6E96" w:rsidRPr="00DB6E96">
        <w:t xml:space="preserve"> lidstvo </w:t>
      </w:r>
      <w:r w:rsidR="005F5768">
        <w:t>i</w:t>
      </w:r>
      <w:r w:rsidR="00FF104F">
        <w:t> </w:t>
      </w:r>
      <w:r w:rsidR="00DB6E96" w:rsidRPr="00DB6E96">
        <w:t>všechn</w:t>
      </w:r>
      <w:r w:rsidR="005F5768">
        <w:t>y</w:t>
      </w:r>
      <w:r w:rsidR="00DB6E96" w:rsidRPr="00DB6E96">
        <w:t xml:space="preserve"> tvor</w:t>
      </w:r>
      <w:r w:rsidR="005F5768">
        <w:t>y</w:t>
      </w:r>
      <w:r w:rsidR="00DB6E96" w:rsidRPr="00DB6E96">
        <w:t>.</w:t>
      </w:r>
    </w:p>
    <w:p w:rsidR="00E0686A" w:rsidRDefault="005F5768" w:rsidP="00117285">
      <w:pPr>
        <w:jc w:val="both"/>
      </w:pPr>
      <w:r>
        <w:tab/>
      </w:r>
      <w:r w:rsidR="00E0686A" w:rsidRPr="00E0686A">
        <w:t xml:space="preserve">O těchto tématech jsem rozjímal jednoho krásného letního dne v červenci 2022 během své pouti na </w:t>
      </w:r>
      <w:r w:rsidR="00E0686A">
        <w:t>bře</w:t>
      </w:r>
      <w:r w:rsidR="00D82AAA">
        <w:t>hu</w:t>
      </w:r>
      <w:r w:rsidR="00E0686A" w:rsidRPr="00E0686A">
        <w:t xml:space="preserve"> Jezera svaté Anny v kanadské provincii Alberta. Toto jezero bylo a je poutním místem mnoha generací původních obyvatel. </w:t>
      </w:r>
      <w:r w:rsidR="00DD1197">
        <w:t>P</w:t>
      </w:r>
      <w:r w:rsidR="00E0686A" w:rsidRPr="00E0686A">
        <w:t>ři té</w:t>
      </w:r>
      <w:r w:rsidR="00896053">
        <w:t>to</w:t>
      </w:r>
      <w:r w:rsidR="00E0686A" w:rsidRPr="00E0686A">
        <w:t xml:space="preserve"> příležitosti </w:t>
      </w:r>
      <w:r w:rsidR="00DD1197" w:rsidRPr="00E0686A">
        <w:t xml:space="preserve">jsem </w:t>
      </w:r>
      <w:r w:rsidR="00DD1197">
        <w:t>za doprovodu</w:t>
      </w:r>
      <w:r w:rsidR="00E0686A" w:rsidRPr="00E0686A">
        <w:t xml:space="preserve"> </w:t>
      </w:r>
      <w:r w:rsidR="00DD1197">
        <w:t xml:space="preserve">zvuku </w:t>
      </w:r>
      <w:r w:rsidR="00E0686A" w:rsidRPr="00E0686A">
        <w:t>bubnů</w:t>
      </w:r>
      <w:r w:rsidR="00DD1197" w:rsidRPr="00DD1197">
        <w:t xml:space="preserve"> </w:t>
      </w:r>
      <w:r w:rsidR="00DD1197" w:rsidRPr="00E0686A">
        <w:t>řekl</w:t>
      </w:r>
      <w:r w:rsidR="00E0686A" w:rsidRPr="00E0686A">
        <w:t xml:space="preserve">: </w:t>
      </w:r>
      <w:r w:rsidR="00117285">
        <w:t>„</w:t>
      </w:r>
      <w:r w:rsidR="00E0686A" w:rsidRPr="00E0686A">
        <w:t>Kolik srdcí teskných</w:t>
      </w:r>
      <w:r w:rsidR="003E0479">
        <w:t xml:space="preserve"> a</w:t>
      </w:r>
      <w:r w:rsidR="00E0686A" w:rsidRPr="00E0686A">
        <w:t xml:space="preserve"> </w:t>
      </w:r>
      <w:r w:rsidR="003E0479">
        <w:t>unavených,</w:t>
      </w:r>
      <w:r w:rsidR="00E0686A" w:rsidRPr="00E0686A">
        <w:t xml:space="preserve"> obtížených břemeny života sem přišlo a nacházelo u těchto vod útěchu a</w:t>
      </w:r>
      <w:r w:rsidR="00FF104F">
        <w:t> </w:t>
      </w:r>
      <w:r w:rsidR="00E0686A" w:rsidRPr="00E0686A">
        <w:t xml:space="preserve">sílu jít dál! </w:t>
      </w:r>
      <w:r w:rsidR="00DD1197">
        <w:t>Z</w:t>
      </w:r>
      <w:r w:rsidR="00E0686A" w:rsidRPr="00E0686A">
        <w:t>de, ponořeni do stvoření, můžeme zaslechnout jiný tlukot</w:t>
      </w:r>
      <w:r w:rsidR="003E0479">
        <w:t>:</w:t>
      </w:r>
      <w:r w:rsidR="00E0686A" w:rsidRPr="00E0686A">
        <w:t xml:space="preserve"> </w:t>
      </w:r>
      <w:r w:rsidR="003E0479" w:rsidRPr="00E0686A">
        <w:t xml:space="preserve">tlukot </w:t>
      </w:r>
      <w:r w:rsidR="00E0686A" w:rsidRPr="00E0686A">
        <w:t>mateřsk</w:t>
      </w:r>
      <w:r w:rsidR="003E0479">
        <w:t>ého srdce</w:t>
      </w:r>
      <w:r w:rsidR="00E0686A" w:rsidRPr="00E0686A">
        <w:t xml:space="preserve"> země. A stejně jako </w:t>
      </w:r>
      <w:r w:rsidR="00D82AAA" w:rsidRPr="00E0686A">
        <w:t>dět</w:t>
      </w:r>
      <w:r w:rsidR="00D82AAA">
        <w:t>ské</w:t>
      </w:r>
      <w:r w:rsidR="00D82AAA" w:rsidRPr="00E0686A">
        <w:t xml:space="preserve"> </w:t>
      </w:r>
      <w:r w:rsidR="00E0686A" w:rsidRPr="00E0686A">
        <w:t xml:space="preserve">srdce </w:t>
      </w:r>
      <w:r w:rsidR="00D82AAA">
        <w:t>už od mateřského lůna</w:t>
      </w:r>
      <w:r w:rsidR="00E0686A" w:rsidRPr="00E0686A">
        <w:t xml:space="preserve"> </w:t>
      </w:r>
      <w:r w:rsidR="003E0479">
        <w:t>pul</w:t>
      </w:r>
      <w:r w:rsidR="00896053">
        <w:t>z</w:t>
      </w:r>
      <w:r w:rsidR="003E0479">
        <w:t xml:space="preserve">uje </w:t>
      </w:r>
      <w:r w:rsidR="00E0686A" w:rsidRPr="00E0686A">
        <w:t>v souladu s tlukotem srdce matk</w:t>
      </w:r>
      <w:r w:rsidR="00D82AAA">
        <w:t>y</w:t>
      </w:r>
      <w:r w:rsidR="00E0686A" w:rsidRPr="00E0686A">
        <w:t>, tak i my, abychom mohli růst jako lidské bytosti, potřebujeme rytmus svého života sladit s tepem stvoření, které nám dává život.</w:t>
      </w:r>
      <w:r w:rsidR="00117285">
        <w:t>“</w:t>
      </w:r>
      <w:r w:rsidR="00D82AAA">
        <w:rPr>
          <w:rStyle w:val="Znakapoznpodarou"/>
        </w:rPr>
        <w:footnoteReference w:id="2"/>
      </w:r>
    </w:p>
    <w:p w:rsidR="00D67818" w:rsidRDefault="00D82AAA" w:rsidP="00117285">
      <w:pPr>
        <w:jc w:val="both"/>
      </w:pPr>
      <w:r>
        <w:tab/>
      </w:r>
      <w:r w:rsidR="0035388B">
        <w:t>Během</w:t>
      </w:r>
      <w:r w:rsidR="00D67818" w:rsidRPr="00D67818">
        <w:t xml:space="preserve"> </w:t>
      </w:r>
      <w:r w:rsidR="00D67818">
        <w:t>Dob</w:t>
      </w:r>
      <w:r w:rsidR="0035388B">
        <w:t>y</w:t>
      </w:r>
      <w:r w:rsidR="00D67818" w:rsidRPr="00D67818">
        <w:t xml:space="preserve"> stvoření se zastavme u tlukotu </w:t>
      </w:r>
      <w:r w:rsidR="0035388B">
        <w:t xml:space="preserve">těchto </w:t>
      </w:r>
      <w:r w:rsidR="00D67818" w:rsidRPr="00D67818">
        <w:t>srdc</w:t>
      </w:r>
      <w:r w:rsidR="0035388B">
        <w:t>í</w:t>
      </w:r>
      <w:r w:rsidR="00D67818" w:rsidRPr="00D67818">
        <w:t xml:space="preserve">: našeho, našich matek a babiček, tlukotu stvořeného srdce </w:t>
      </w:r>
      <w:r w:rsidR="0035388B">
        <w:t>i</w:t>
      </w:r>
      <w:r w:rsidR="00D67818" w:rsidRPr="00D67818">
        <w:t xml:space="preserve"> tlukotu srdce Božího. Ta dnes nejsou v souladu, netlučou společně ve spravedlnosti a míru. Příliš mnoha lidem je znemožněno napájet se z této mohutné řeky. </w:t>
      </w:r>
      <w:r w:rsidR="00D67818">
        <w:t>Upo</w:t>
      </w:r>
      <w:r w:rsidR="00D67818" w:rsidRPr="00D67818">
        <w:t>slechněme proto výzvu postavi</w:t>
      </w:r>
      <w:r w:rsidR="00D67818">
        <w:t>t se</w:t>
      </w:r>
      <w:r w:rsidR="00D67818" w:rsidRPr="00D67818">
        <w:t xml:space="preserve"> po bok obětem environmentální a klimatické nespravedlnosti a ukonči</w:t>
      </w:r>
      <w:r w:rsidR="00D67818">
        <w:t>t</w:t>
      </w:r>
      <w:r w:rsidR="00D67818" w:rsidRPr="00D67818">
        <w:t xml:space="preserve"> tuto nesmyslnou válku proti stvoření.</w:t>
      </w:r>
    </w:p>
    <w:p w:rsidR="00A439BB" w:rsidRDefault="00A439BB" w:rsidP="00117285">
      <w:pPr>
        <w:ind w:firstLine="708"/>
        <w:jc w:val="both"/>
      </w:pPr>
      <w:r w:rsidRPr="00A439BB">
        <w:t xml:space="preserve">Důsledky této války vidíme na mnoha vysychajících řekách. </w:t>
      </w:r>
      <w:r>
        <w:t>„</w:t>
      </w:r>
      <w:r w:rsidRPr="00A439BB">
        <w:t xml:space="preserve">Vnější pouště se ve světě množí, protože </w:t>
      </w:r>
      <w:r w:rsidR="00160D9A">
        <w:t>nabyly velkého rozsahu</w:t>
      </w:r>
      <w:r w:rsidR="00160D9A" w:rsidRPr="00160D9A">
        <w:t xml:space="preserve"> </w:t>
      </w:r>
      <w:r w:rsidR="00160D9A" w:rsidRPr="00A439BB">
        <w:t>pouště</w:t>
      </w:r>
      <w:r w:rsidR="00160D9A" w:rsidRPr="00160D9A">
        <w:t xml:space="preserve"> </w:t>
      </w:r>
      <w:r w:rsidR="00160D9A" w:rsidRPr="00A439BB">
        <w:t>vnitřní</w:t>
      </w:r>
      <w:r w:rsidRPr="00A439BB">
        <w:t>,</w:t>
      </w:r>
      <w:r w:rsidR="00117285">
        <w:t>“</w:t>
      </w:r>
      <w:r w:rsidRPr="00A439BB">
        <w:t xml:space="preserve"> řekl jednou Benedikt XVI.</w:t>
      </w:r>
      <w:r w:rsidR="00160D9A">
        <w:rPr>
          <w:rStyle w:val="Znakapoznpodarou"/>
        </w:rPr>
        <w:footnoteReference w:id="3"/>
      </w:r>
      <w:r w:rsidRPr="00A439BB">
        <w:t xml:space="preserve"> Dravý konzumní způsob života, poháněný sobeckými srdci, narušuje koloběh vody na planetě. Bezuzdné využívání fosilních paliv a kácení lesů způsobuje zvyšování teploty a vyvolává velká sucha. Děsivý nedostatek vody stále více sužuje naše domovy, od malých </w:t>
      </w:r>
      <w:r w:rsidR="00160D9A">
        <w:t>venkovských</w:t>
      </w:r>
      <w:r w:rsidRPr="00A439BB">
        <w:t xml:space="preserve"> obcí až po velké metropole. Kromě toho dravý průmysl vyčerpává a znečišťuje naše zdroje pitné vody extrémními postupy, jako je hydraulické štěpení při těžbě ropy a zemního plynu, </w:t>
      </w:r>
      <w:r w:rsidR="00160D9A">
        <w:t xml:space="preserve">projekty </w:t>
      </w:r>
      <w:r w:rsidRPr="00A439BB">
        <w:t>nekontrolované těžby</w:t>
      </w:r>
      <w:r w:rsidR="00160D9A">
        <w:t xml:space="preserve"> ve velkém</w:t>
      </w:r>
      <w:r w:rsidRPr="00A439BB">
        <w:t xml:space="preserve"> a intenzivní chov zvířat. </w:t>
      </w:r>
      <w:r w:rsidR="00160D9A">
        <w:t>„</w:t>
      </w:r>
      <w:r w:rsidRPr="00A439BB">
        <w:t>Sestra voda</w:t>
      </w:r>
      <w:r w:rsidR="00117285">
        <w:t>“</w:t>
      </w:r>
      <w:r w:rsidRPr="00A439BB">
        <w:t xml:space="preserve">, jak ji nazývá svatý František, je drancována a přeměňována na </w:t>
      </w:r>
      <w:r w:rsidR="00160D9A">
        <w:t>„</w:t>
      </w:r>
      <w:r w:rsidRPr="00A439BB">
        <w:t>zboží podléhající zákonům trhu</w:t>
      </w:r>
      <w:r w:rsidR="00896053">
        <w:t>“</w:t>
      </w:r>
      <w:r w:rsidR="00A52EDC">
        <w:t>.</w:t>
      </w:r>
      <w:r w:rsidR="00A52EDC">
        <w:rPr>
          <w:rStyle w:val="Znakapoznpodarou"/>
        </w:rPr>
        <w:footnoteReference w:id="4"/>
      </w:r>
      <w:r w:rsidRPr="00A439BB">
        <w:t xml:space="preserve"> </w:t>
      </w:r>
    </w:p>
    <w:p w:rsidR="00D61775" w:rsidRDefault="00D61775" w:rsidP="00117285">
      <w:pPr>
        <w:ind w:firstLine="708"/>
        <w:jc w:val="both"/>
      </w:pPr>
      <w:r w:rsidRPr="00D61775">
        <w:t xml:space="preserve">Mezivládní panel OSN pro změnu klimatu (IPCC) uvádí, že naléhavá opatření v oblasti klimatu mohou zajistit, </w:t>
      </w:r>
      <w:r>
        <w:t>abychom</w:t>
      </w:r>
      <w:r w:rsidRPr="00D61775">
        <w:t xml:space="preserve"> nepropás</w:t>
      </w:r>
      <w:r>
        <w:t>li</w:t>
      </w:r>
      <w:r w:rsidRPr="00D61775">
        <w:t xml:space="preserve"> </w:t>
      </w:r>
      <w:r>
        <w:t>šanci</w:t>
      </w:r>
      <w:r w:rsidRPr="00D61775">
        <w:t xml:space="preserve"> </w:t>
      </w:r>
      <w:r>
        <w:t xml:space="preserve">k </w:t>
      </w:r>
      <w:r w:rsidRPr="00D61775">
        <w:t>vytvoř</w:t>
      </w:r>
      <w:r>
        <w:t>ení</w:t>
      </w:r>
      <w:r w:rsidRPr="00D61775">
        <w:t xml:space="preserve"> udržitelnější</w:t>
      </w:r>
      <w:r>
        <w:t>ho</w:t>
      </w:r>
      <w:r w:rsidRPr="00D61775">
        <w:t xml:space="preserve"> a spravedlivější</w:t>
      </w:r>
      <w:r>
        <w:t>ho</w:t>
      </w:r>
      <w:r w:rsidRPr="00D61775">
        <w:t xml:space="preserve"> svět</w:t>
      </w:r>
      <w:r>
        <w:t>a</w:t>
      </w:r>
      <w:r w:rsidRPr="00D61775">
        <w:t xml:space="preserve">. Můžeme </w:t>
      </w:r>
      <w:r w:rsidRPr="00D61775">
        <w:lastRenderedPageBreak/>
        <w:t xml:space="preserve">a musíme zabránit </w:t>
      </w:r>
      <w:r>
        <w:t xml:space="preserve">těm </w:t>
      </w:r>
      <w:r w:rsidRPr="00D61775">
        <w:t xml:space="preserve">nejhorším důsledkům. </w:t>
      </w:r>
      <w:r>
        <w:t>„</w:t>
      </w:r>
      <w:r w:rsidRPr="00D61775">
        <w:t>Je toho mnoho, co lze udělat!</w:t>
      </w:r>
      <w:r w:rsidR="00117285">
        <w:t>“</w:t>
      </w:r>
      <w:r w:rsidR="00BF69CD">
        <w:rPr>
          <w:rStyle w:val="Znakapoznpodarou"/>
        </w:rPr>
        <w:footnoteReference w:id="5"/>
      </w:r>
      <w:r w:rsidRPr="00D61775">
        <w:t xml:space="preserve"> </w:t>
      </w:r>
      <w:r w:rsidR="00BF69CD">
        <w:t>j</w:t>
      </w:r>
      <w:r w:rsidR="00FF104F">
        <w:t>ako mnoho potoků a </w:t>
      </w:r>
      <w:r w:rsidRPr="00D61775">
        <w:t>říček nakonec spojíme v mohutnou řeku, která bude zavlažovat život naší nádherné planety a</w:t>
      </w:r>
      <w:r w:rsidR="00BF69CD">
        <w:t> </w:t>
      </w:r>
      <w:r w:rsidRPr="00D61775">
        <w:t>naší</w:t>
      </w:r>
      <w:r w:rsidR="00BF69CD">
        <w:t> </w:t>
      </w:r>
      <w:r w:rsidRPr="00D61775">
        <w:t>lidské</w:t>
      </w:r>
      <w:r w:rsidR="00BF69CD">
        <w:t> </w:t>
      </w:r>
      <w:r w:rsidRPr="00D61775">
        <w:t>rodiny</w:t>
      </w:r>
      <w:r w:rsidR="00BF69CD">
        <w:t> </w:t>
      </w:r>
      <w:r w:rsidRPr="00D61775">
        <w:t>p</w:t>
      </w:r>
      <w:r w:rsidR="003B42E3">
        <w:t>r</w:t>
      </w:r>
      <w:r w:rsidRPr="00D61775">
        <w:t>o</w:t>
      </w:r>
      <w:r w:rsidR="00BF69CD">
        <w:t> </w:t>
      </w:r>
      <w:r w:rsidRPr="00D61775">
        <w:t>generace</w:t>
      </w:r>
      <w:r>
        <w:t>,</w:t>
      </w:r>
      <w:r w:rsidR="00BF69CD">
        <w:t> </w:t>
      </w:r>
      <w:r>
        <w:t>které</w:t>
      </w:r>
      <w:r w:rsidR="00BF69CD">
        <w:t> </w:t>
      </w:r>
      <w:r>
        <w:t>přijdou</w:t>
      </w:r>
      <w:r w:rsidR="00BF69CD">
        <w:t> </w:t>
      </w:r>
      <w:r>
        <w:t>po</w:t>
      </w:r>
      <w:r w:rsidR="00BF69CD">
        <w:t> </w:t>
      </w:r>
      <w:r>
        <w:t>nás</w:t>
      </w:r>
      <w:r w:rsidRPr="00D61775">
        <w:t>.</w:t>
      </w:r>
      <w:r w:rsidR="00BF69CD">
        <w:t> </w:t>
      </w:r>
      <w:r w:rsidRPr="00D61775">
        <w:t>Spojme</w:t>
      </w:r>
      <w:r w:rsidR="00BF69CD">
        <w:t> </w:t>
      </w:r>
      <w:r w:rsidRPr="00D61775">
        <w:t xml:space="preserve">ruce a podnikněme odvážné kroky, aby po celé Zemi </w:t>
      </w:r>
      <w:r w:rsidR="00DD1197">
        <w:t>mohla proudit</w:t>
      </w:r>
      <w:r w:rsidRPr="00D61775">
        <w:t xml:space="preserve"> spravedlnost a mír.</w:t>
      </w:r>
    </w:p>
    <w:p w:rsidR="005C7C07" w:rsidRDefault="005F5768" w:rsidP="00117285">
      <w:pPr>
        <w:jc w:val="both"/>
      </w:pPr>
      <w:r>
        <w:tab/>
      </w:r>
      <w:r w:rsidR="005C7C07" w:rsidRPr="005C7C07">
        <w:t xml:space="preserve">Jak můžeme přispět k mohutné řece spravedlnosti a míru v této Době stvoření? Co můžeme udělat, zejména jako křesťanské církve, pro obnovu našeho společného domova, aby opět kypěl životem? Musíme se rozhodnout k proměně </w:t>
      </w:r>
      <w:r w:rsidR="005C7C07">
        <w:t>svých</w:t>
      </w:r>
      <w:r w:rsidR="005C7C07" w:rsidRPr="005C7C07">
        <w:t xml:space="preserve"> </w:t>
      </w:r>
      <w:r w:rsidR="005C7C07" w:rsidRPr="00122BBB">
        <w:rPr>
          <w:i/>
          <w:iCs/>
        </w:rPr>
        <w:t>srdcí</w:t>
      </w:r>
      <w:r w:rsidR="005C7C07" w:rsidRPr="005C7C07">
        <w:t xml:space="preserve">, </w:t>
      </w:r>
      <w:r w:rsidR="005C7C07" w:rsidRPr="00122BBB">
        <w:rPr>
          <w:i/>
          <w:iCs/>
        </w:rPr>
        <w:t>životního stylu</w:t>
      </w:r>
      <w:r w:rsidR="005C7C07" w:rsidRPr="005C7C07">
        <w:t xml:space="preserve"> a </w:t>
      </w:r>
      <w:r w:rsidR="005C7C07" w:rsidRPr="00122BBB">
        <w:rPr>
          <w:i/>
          <w:iCs/>
        </w:rPr>
        <w:t>veřejné politiky</w:t>
      </w:r>
      <w:r w:rsidR="005C7C07" w:rsidRPr="005C7C07">
        <w:t>, která řídí naše společnosti.</w:t>
      </w:r>
    </w:p>
    <w:p w:rsidR="00D8317E" w:rsidRDefault="005C7C07" w:rsidP="00117285">
      <w:pPr>
        <w:jc w:val="both"/>
      </w:pPr>
      <w:r>
        <w:tab/>
      </w:r>
      <w:r w:rsidR="00D8317E" w:rsidRPr="00D8317E">
        <w:t>Jako první, čím přispějeme do této mohutné řeky, je proměna našich srdcí. T</w:t>
      </w:r>
      <w:r w:rsidR="00D8317E">
        <w:t>a</w:t>
      </w:r>
      <w:r w:rsidR="00D8317E" w:rsidRPr="00D8317E">
        <w:t xml:space="preserve"> je nezbytn</w:t>
      </w:r>
      <w:r w:rsidR="00D8317E">
        <w:t>á</w:t>
      </w:r>
      <w:r w:rsidR="00D8317E" w:rsidRPr="00D8317E">
        <w:t xml:space="preserve">, má-li začít jakákoli další transformace. Je to </w:t>
      </w:r>
      <w:r w:rsidR="00D8317E">
        <w:t>ona „</w:t>
      </w:r>
      <w:r w:rsidR="00D8317E" w:rsidRPr="00D8317E">
        <w:t>ekologická konverze</w:t>
      </w:r>
      <w:r w:rsidR="00117285">
        <w:t>“</w:t>
      </w:r>
      <w:r w:rsidR="00D8317E" w:rsidRPr="00D8317E">
        <w:t xml:space="preserve">, k níž nás vybízel svatý Jan Pavel II.: </w:t>
      </w:r>
      <w:r w:rsidR="00D8317E">
        <w:t xml:space="preserve">taková </w:t>
      </w:r>
      <w:r w:rsidR="00D8317E" w:rsidRPr="00D8317E">
        <w:t xml:space="preserve">obnova našeho vztahu </w:t>
      </w:r>
      <w:r w:rsidR="00D8317E">
        <w:t>k</w:t>
      </w:r>
      <w:r w:rsidR="00D8317E" w:rsidRPr="00D8317E">
        <w:t xml:space="preserve">e stvoření, abychom ho </w:t>
      </w:r>
      <w:r w:rsidR="003B42E3">
        <w:t>nadále</w:t>
      </w:r>
      <w:r w:rsidR="00D8317E" w:rsidRPr="00D8317E">
        <w:t xml:space="preserve"> nepovažovali za </w:t>
      </w:r>
      <w:r w:rsidR="00D03307">
        <w:t>objekt</w:t>
      </w:r>
      <w:r w:rsidR="00D8317E" w:rsidRPr="00D8317E">
        <w:t xml:space="preserve"> k využívání, ale vážili si ho jako posvátného daru </w:t>
      </w:r>
      <w:r w:rsidR="00D8317E">
        <w:t xml:space="preserve">od </w:t>
      </w:r>
      <w:r w:rsidR="00D8317E" w:rsidRPr="00D8317E">
        <w:t xml:space="preserve">Stvořitele. Uvědomme si tedy, že celostní přístup vyžaduje, abychom praktikovali ekologickou </w:t>
      </w:r>
      <w:r w:rsidR="00D8317E">
        <w:t>odpovědnost</w:t>
      </w:r>
      <w:r w:rsidR="00D8317E" w:rsidRPr="00D8317E">
        <w:t xml:space="preserve"> ve čtyřech smě</w:t>
      </w:r>
      <w:r w:rsidR="00FF104F">
        <w:t>rech: k Bohu, k našim dnešním i </w:t>
      </w:r>
      <w:r w:rsidR="00D8317E">
        <w:t>zítřejším</w:t>
      </w:r>
      <w:r w:rsidR="00D8317E" w:rsidRPr="00D8317E">
        <w:t xml:space="preserve"> bližním, k celé přírodě i k sobě samým.</w:t>
      </w:r>
    </w:p>
    <w:p w:rsidR="006D1832" w:rsidRDefault="00D8317E" w:rsidP="00117285">
      <w:pPr>
        <w:jc w:val="both"/>
      </w:pPr>
      <w:r>
        <w:tab/>
      </w:r>
      <w:r w:rsidR="006D1832" w:rsidRPr="006D1832">
        <w:t xml:space="preserve">Pokud jde o první z těchto rozměrů, Benedikt XVI. označil za naléhavou potřebu pochopit, že </w:t>
      </w:r>
      <w:r w:rsidR="000945D6">
        <w:t>s</w:t>
      </w:r>
      <w:r w:rsidR="006D1832" w:rsidRPr="006D1832">
        <w:t xml:space="preserve">tvoření a </w:t>
      </w:r>
      <w:r w:rsidR="000945D6">
        <w:t>v</w:t>
      </w:r>
      <w:r w:rsidR="006D1832" w:rsidRPr="006D1832">
        <w:t xml:space="preserve">ykoupení jsou neoddělitelné: </w:t>
      </w:r>
      <w:r w:rsidR="000945D6">
        <w:t>„</w:t>
      </w:r>
      <w:r w:rsidR="006D1832" w:rsidRPr="006D1832">
        <w:t xml:space="preserve">Vykupitel je Stvořitel, a pokud </w:t>
      </w:r>
      <w:r w:rsidR="00C149DC">
        <w:t>nehlásáme</w:t>
      </w:r>
      <w:r w:rsidR="006D1832" w:rsidRPr="006D1832">
        <w:t xml:space="preserve"> Boha v této jeho celkové velikosti </w:t>
      </w:r>
      <w:r w:rsidR="000001EB">
        <w:t>–</w:t>
      </w:r>
      <w:r w:rsidR="006D1832" w:rsidRPr="006D1832">
        <w:t xml:space="preserve"> jako Stvořitele a Vykupitele </w:t>
      </w:r>
      <w:r w:rsidR="000001EB">
        <w:t>–</w:t>
      </w:r>
      <w:r w:rsidR="006D1832" w:rsidRPr="006D1832">
        <w:t xml:space="preserve"> snižujeme tím také </w:t>
      </w:r>
      <w:r w:rsidR="00C149DC">
        <w:t>hodnotu</w:t>
      </w:r>
      <w:r w:rsidR="006D1832" w:rsidRPr="006D1832">
        <w:t xml:space="preserve"> </w:t>
      </w:r>
      <w:r w:rsidR="00C149DC">
        <w:t>v</w:t>
      </w:r>
      <w:r w:rsidR="006D1832" w:rsidRPr="006D1832">
        <w:t>ykoupení.</w:t>
      </w:r>
      <w:r w:rsidR="000945D6">
        <w:t>“</w:t>
      </w:r>
      <w:r w:rsidR="000945D6">
        <w:rPr>
          <w:rStyle w:val="Znakapoznpodarou"/>
        </w:rPr>
        <w:footnoteReference w:id="6"/>
      </w:r>
      <w:r w:rsidR="006D1832" w:rsidRPr="006D1832">
        <w:t xml:space="preserve"> Stvoření se vztahuje k tajemnému a velkolepému Božímu </w:t>
      </w:r>
      <w:r w:rsidR="006D1832" w:rsidRPr="00C149DC">
        <w:rPr>
          <w:i/>
          <w:iCs/>
        </w:rPr>
        <w:t>činu</w:t>
      </w:r>
      <w:r w:rsidR="006D1832" w:rsidRPr="006D1832">
        <w:t xml:space="preserve"> </w:t>
      </w:r>
      <w:r w:rsidR="000945D6">
        <w:t>stvořit</w:t>
      </w:r>
      <w:r w:rsidR="006D1832" w:rsidRPr="006D1832">
        <w:t xml:space="preserve"> t</w:t>
      </w:r>
      <w:r w:rsidR="000945D6">
        <w:t>u</w:t>
      </w:r>
      <w:r w:rsidR="006D1832" w:rsidRPr="006D1832">
        <w:t>to majestátní a překrásn</w:t>
      </w:r>
      <w:r w:rsidR="000945D6">
        <w:t>ou</w:t>
      </w:r>
      <w:r w:rsidR="006D1832" w:rsidRPr="006D1832">
        <w:t xml:space="preserve"> planet</w:t>
      </w:r>
      <w:r w:rsidR="000945D6">
        <w:t>u</w:t>
      </w:r>
      <w:r w:rsidR="006D1832" w:rsidRPr="006D1832">
        <w:t xml:space="preserve"> a </w:t>
      </w:r>
      <w:r w:rsidR="000945D6">
        <w:t>tento</w:t>
      </w:r>
      <w:r w:rsidR="006D1832" w:rsidRPr="006D1832">
        <w:t xml:space="preserve"> vesmír </w:t>
      </w:r>
      <w:r w:rsidR="00C149DC" w:rsidRPr="006D1832">
        <w:t xml:space="preserve">z ničeho </w:t>
      </w:r>
      <w:r w:rsidR="006D1832" w:rsidRPr="006D1832">
        <w:t>a také k výsledku tohoto činu, který stále trvá</w:t>
      </w:r>
      <w:r w:rsidR="000001EB">
        <w:t>,</w:t>
      </w:r>
      <w:r w:rsidR="006D1832" w:rsidRPr="006D1832">
        <w:t xml:space="preserve"> a </w:t>
      </w:r>
      <w:r w:rsidR="000945D6">
        <w:t>stále ho</w:t>
      </w:r>
      <w:r w:rsidR="006D1832" w:rsidRPr="006D1832">
        <w:t xml:space="preserve"> zakoušíme jako nevyčerpatelný </w:t>
      </w:r>
      <w:r w:rsidR="006D1832" w:rsidRPr="00C149DC">
        <w:rPr>
          <w:i/>
          <w:iCs/>
        </w:rPr>
        <w:t>dar</w:t>
      </w:r>
      <w:r w:rsidR="006D1832" w:rsidRPr="006D1832">
        <w:t xml:space="preserve">. Během liturgie i osobní modlitby </w:t>
      </w:r>
      <w:r w:rsidR="00C149DC">
        <w:t>si připomínejme</w:t>
      </w:r>
      <w:r w:rsidR="00C149DC" w:rsidRPr="006D1832">
        <w:t xml:space="preserve"> </w:t>
      </w:r>
      <w:r w:rsidR="006D1832" w:rsidRPr="006D1832">
        <w:t xml:space="preserve">ve </w:t>
      </w:r>
      <w:r w:rsidR="000945D6">
        <w:t>„</w:t>
      </w:r>
      <w:r w:rsidR="006D1832" w:rsidRPr="006D1832">
        <w:t>velké katedrále stvoření</w:t>
      </w:r>
      <w:r w:rsidR="00117285">
        <w:t>“</w:t>
      </w:r>
      <w:r w:rsidR="000945D6">
        <w:rPr>
          <w:rStyle w:val="Znakapoznpodarou"/>
        </w:rPr>
        <w:footnoteReference w:id="7"/>
      </w:r>
      <w:r w:rsidR="006D1832" w:rsidRPr="006D1832">
        <w:t xml:space="preserve"> Velkého umělce, který tvoří tolik krásy, a rozjím</w:t>
      </w:r>
      <w:r w:rsidR="00C149DC">
        <w:t>ej</w:t>
      </w:r>
      <w:r w:rsidR="006D1832" w:rsidRPr="006D1832">
        <w:t xml:space="preserve">me o tajemství láskyplného rozhodnutí </w:t>
      </w:r>
      <w:r w:rsidR="00C149DC">
        <w:t>ke</w:t>
      </w:r>
      <w:r w:rsidR="006D1832" w:rsidRPr="006D1832">
        <w:t xml:space="preserve"> stvoření vesmíru.</w:t>
      </w:r>
    </w:p>
    <w:p w:rsidR="00274571" w:rsidRDefault="00274571" w:rsidP="00117285">
      <w:pPr>
        <w:jc w:val="both"/>
      </w:pPr>
      <w:r>
        <w:tab/>
      </w:r>
      <w:r w:rsidRPr="00274571">
        <w:t xml:space="preserve">Za druhé, </w:t>
      </w:r>
      <w:r>
        <w:t>přispívejme</w:t>
      </w:r>
      <w:r w:rsidRPr="00274571">
        <w:t xml:space="preserve"> k toku této mohutné řeky tím, že změníme svůj </w:t>
      </w:r>
      <w:r w:rsidR="00122BBB" w:rsidRPr="00122BBB">
        <w:rPr>
          <w:i/>
          <w:iCs/>
        </w:rPr>
        <w:t>způsob života</w:t>
      </w:r>
      <w:r w:rsidRPr="00274571">
        <w:t xml:space="preserve">. Začněme od vděčného úžasu nad Stvořitelem a stvořením a litujme svých </w:t>
      </w:r>
      <w:r>
        <w:t>„</w:t>
      </w:r>
      <w:r w:rsidRPr="00274571">
        <w:t>ekologických hříchů</w:t>
      </w:r>
      <w:r w:rsidR="00117285">
        <w:t>“</w:t>
      </w:r>
      <w:r w:rsidRPr="00274571">
        <w:t>, jak před nimi varuje můj bratr, ekumenický patriarcha Bartoloměj. Tyto hříchy škodí přírod</w:t>
      </w:r>
      <w:r>
        <w:t>ě</w:t>
      </w:r>
      <w:r w:rsidRPr="00274571">
        <w:t xml:space="preserve"> a také našim bratrům a</w:t>
      </w:r>
      <w:r w:rsidR="00FF104F">
        <w:t> </w:t>
      </w:r>
      <w:r w:rsidRPr="00274571">
        <w:t xml:space="preserve">sestrám. </w:t>
      </w:r>
      <w:r>
        <w:t>Za</w:t>
      </w:r>
      <w:r w:rsidRPr="00274571">
        <w:t xml:space="preserve"> pomoc</w:t>
      </w:r>
      <w:r>
        <w:t>i</w:t>
      </w:r>
      <w:r w:rsidRPr="00274571">
        <w:t xml:space="preserve"> Boží milosti si osvojme životní styl </w:t>
      </w:r>
      <w:r w:rsidR="00B85D1F">
        <w:t>s</w:t>
      </w:r>
      <w:r w:rsidRPr="00274571">
        <w:t xml:space="preserve"> menší</w:t>
      </w:r>
      <w:r w:rsidR="00B85D1F">
        <w:t>m</w:t>
      </w:r>
      <w:r w:rsidRPr="00274571">
        <w:t xml:space="preserve"> množství</w:t>
      </w:r>
      <w:r w:rsidR="00B85D1F">
        <w:t>m</w:t>
      </w:r>
      <w:r w:rsidRPr="00274571">
        <w:t xml:space="preserve"> odpadu a </w:t>
      </w:r>
      <w:r>
        <w:t xml:space="preserve">s </w:t>
      </w:r>
      <w:r w:rsidR="00D03307">
        <w:t>omezením</w:t>
      </w:r>
      <w:r w:rsidRPr="00274571">
        <w:t xml:space="preserve"> zbytečn</w:t>
      </w:r>
      <w:r w:rsidR="00D03307">
        <w:t>é</w:t>
      </w:r>
      <w:r w:rsidRPr="00274571">
        <w:t xml:space="preserve"> spotřeb</w:t>
      </w:r>
      <w:r w:rsidR="00D03307">
        <w:t>y</w:t>
      </w:r>
      <w:r w:rsidRPr="00274571">
        <w:t>, zejména tam, kde jsou výrobní procesy toxické a neudržitelné. Dbejme</w:t>
      </w:r>
      <w:r w:rsidR="00122BBB">
        <w:t xml:space="preserve"> s</w:t>
      </w:r>
      <w:r w:rsidRPr="00274571">
        <w:t xml:space="preserve"> co </w:t>
      </w:r>
      <w:r w:rsidR="00122BBB">
        <w:t>největší pozorností</w:t>
      </w:r>
      <w:r w:rsidRPr="00274571">
        <w:t xml:space="preserve"> na své zvyky a ekonomická rozhodnutí tak, aby se všem dařilo lépe: našim bližním, ať už jsou kdekoli, a také dětem našich dětí. Spolupracujme na trvalém Božím tvoření prostřednictvím pozitivních rozhodnutí: co nejšetrnějším využíváním zdrojů, </w:t>
      </w:r>
      <w:r w:rsidR="00122BBB">
        <w:t>uplatňováním radostné</w:t>
      </w:r>
      <w:r w:rsidRPr="00274571">
        <w:t xml:space="preserve"> střídmost</w:t>
      </w:r>
      <w:r w:rsidR="00A728E6">
        <w:t>i,</w:t>
      </w:r>
      <w:r w:rsidRPr="00274571">
        <w:t xml:space="preserve"> </w:t>
      </w:r>
      <w:r w:rsidR="00122BBB">
        <w:t>zpracováváním</w:t>
      </w:r>
      <w:r w:rsidRPr="00274571">
        <w:t xml:space="preserve"> a</w:t>
      </w:r>
      <w:r w:rsidR="00FF104F">
        <w:t> </w:t>
      </w:r>
      <w:r w:rsidRPr="00274571">
        <w:t>recyklací odpadu a používáním stále dostupnějších výrobků a služeb, které jsou ekologicky a sociálně odpovědné.</w:t>
      </w:r>
    </w:p>
    <w:p w:rsidR="00E402C7" w:rsidRDefault="00122BBB" w:rsidP="00117285">
      <w:pPr>
        <w:jc w:val="both"/>
      </w:pPr>
      <w:r>
        <w:tab/>
      </w:r>
      <w:r w:rsidR="00E402C7" w:rsidRPr="00E402C7">
        <w:t xml:space="preserve">A konečně, aby mohutná řeka tekla dál, musíme změnit </w:t>
      </w:r>
      <w:r w:rsidR="00E402C7" w:rsidRPr="00E402C7">
        <w:rPr>
          <w:i/>
          <w:iCs/>
        </w:rPr>
        <w:t>veřejnou politiku</w:t>
      </w:r>
      <w:r w:rsidR="00E402C7" w:rsidRPr="00E402C7">
        <w:t>, která řídí naši společnost a utváří životy dnešní</w:t>
      </w:r>
      <w:r w:rsidR="00E402C7">
        <w:t>ch</w:t>
      </w:r>
      <w:r w:rsidR="00E402C7" w:rsidRPr="00E402C7">
        <w:t xml:space="preserve"> </w:t>
      </w:r>
      <w:r w:rsidR="00E402C7">
        <w:t>i</w:t>
      </w:r>
      <w:r w:rsidR="00E402C7" w:rsidRPr="00E402C7">
        <w:t xml:space="preserve"> </w:t>
      </w:r>
      <w:r w:rsidR="00E402C7">
        <w:t>zítřejších</w:t>
      </w:r>
      <w:r w:rsidR="00E402C7" w:rsidRPr="00E402C7">
        <w:t xml:space="preserve"> </w:t>
      </w:r>
      <w:r w:rsidR="00E402C7">
        <w:t>mladých</w:t>
      </w:r>
      <w:r w:rsidR="00E402C7" w:rsidRPr="00E402C7">
        <w:t xml:space="preserve">. Hospodářská politika, která </w:t>
      </w:r>
      <w:r w:rsidR="00E402C7">
        <w:t>podporuje</w:t>
      </w:r>
      <w:r w:rsidR="00E402C7" w:rsidRPr="00E402C7">
        <w:t xml:space="preserve"> nehorázné bohatství </w:t>
      </w:r>
      <w:r w:rsidR="00CD3DB2">
        <w:t>privilegované menšiny</w:t>
      </w:r>
      <w:r w:rsidR="00E402C7" w:rsidRPr="00E402C7">
        <w:t xml:space="preserve"> a </w:t>
      </w:r>
      <w:r w:rsidR="00E402C7">
        <w:t xml:space="preserve">vytváří </w:t>
      </w:r>
      <w:r w:rsidR="00E402C7" w:rsidRPr="00E402C7">
        <w:t>ponižující podmínky pro mnohé</w:t>
      </w:r>
      <w:r w:rsidR="00CD3DB2">
        <w:t xml:space="preserve"> další</w:t>
      </w:r>
      <w:r w:rsidR="00E402C7" w:rsidRPr="00E402C7">
        <w:t xml:space="preserve">, znamená konec míru a spravedlnosti. Je zřejmé, že nejbohatší státy </w:t>
      </w:r>
      <w:r w:rsidR="00D03307" w:rsidRPr="00E402C7">
        <w:t>napáchaly</w:t>
      </w:r>
      <w:r w:rsidR="00E402C7" w:rsidRPr="00E402C7">
        <w:t xml:space="preserve"> </w:t>
      </w:r>
      <w:r w:rsidR="00E402C7">
        <w:t>„</w:t>
      </w:r>
      <w:r w:rsidR="00E402C7" w:rsidRPr="00E402C7">
        <w:t>ekologický dluh</w:t>
      </w:r>
      <w:r w:rsidR="00117285">
        <w:t>“</w:t>
      </w:r>
      <w:r w:rsidR="00E402C7" w:rsidRPr="00E402C7">
        <w:t xml:space="preserve"> (</w:t>
      </w:r>
      <w:r w:rsidR="00E402C7" w:rsidRPr="00E402C7">
        <w:rPr>
          <w:i/>
          <w:iCs/>
        </w:rPr>
        <w:t>Laudato si'</w:t>
      </w:r>
      <w:r w:rsidR="00E402C7" w:rsidRPr="00E402C7">
        <w:t>, 51).</w:t>
      </w:r>
      <w:r w:rsidR="00E402C7">
        <w:rPr>
          <w:rStyle w:val="Znakapoznpodarou"/>
        </w:rPr>
        <w:footnoteReference w:id="8"/>
      </w:r>
      <w:r w:rsidR="00E402C7" w:rsidRPr="00E402C7">
        <w:t xml:space="preserve"> Světoví lídři, kteří se zúčastní summitu COP28, jenž se má konat v Dubaji od 30. listopadu do </w:t>
      </w:r>
      <w:r w:rsidR="00FF104F">
        <w:t>12. </w:t>
      </w:r>
      <w:r w:rsidR="00E402C7" w:rsidRPr="00E402C7">
        <w:t xml:space="preserve">prosince tohoto roku, musí naslouchat </w:t>
      </w:r>
      <w:r w:rsidR="00E402C7">
        <w:t xml:space="preserve">hlasu </w:t>
      </w:r>
      <w:r w:rsidR="00E402C7" w:rsidRPr="00E402C7">
        <w:t>věd</w:t>
      </w:r>
      <w:r w:rsidR="00E402C7">
        <w:t>y</w:t>
      </w:r>
      <w:r w:rsidR="00E402C7" w:rsidRPr="00E402C7">
        <w:t xml:space="preserve"> a zahájit rychlou a spravedlivou transformaci, která ukončí éru fosilních paliv. V souladu se závazky Pařížské dohody o omezení rizika globálního oteplování je absurdní umožnit další průzkum a rozšiřování infrastruktury pro fosilní paliva. </w:t>
      </w:r>
      <w:r w:rsidR="00E402C7" w:rsidRPr="00E402C7">
        <w:lastRenderedPageBreak/>
        <w:t>Pozvedněme své hlasy, abychom zabránili této nespravedlnosti vůči chudým a vůči našim dětem, které budou trpět nejhoršími dopady klimatických změn. Vyzývám všechny</w:t>
      </w:r>
      <w:r w:rsidR="00FF104F">
        <w:t xml:space="preserve"> lidi dobré vůle, aby jednali v </w:t>
      </w:r>
      <w:r w:rsidR="00E402C7" w:rsidRPr="00E402C7">
        <w:t>souladu s těmito zásadami týkajícími se společnosti i přírody.</w:t>
      </w:r>
    </w:p>
    <w:p w:rsidR="00C91BC7" w:rsidRDefault="00E402C7" w:rsidP="00117285">
      <w:pPr>
        <w:jc w:val="both"/>
      </w:pPr>
      <w:r>
        <w:tab/>
      </w:r>
      <w:r w:rsidR="00C91BC7" w:rsidRPr="00C91BC7">
        <w:t xml:space="preserve">Další paralelní pohled </w:t>
      </w:r>
      <w:r w:rsidR="001467B9">
        <w:t>se týká</w:t>
      </w:r>
      <w:r w:rsidR="00C91BC7" w:rsidRPr="00C91BC7">
        <w:t xml:space="preserve"> specifick</w:t>
      </w:r>
      <w:r w:rsidR="001467B9">
        <w:t xml:space="preserve">ého </w:t>
      </w:r>
      <w:r w:rsidR="00C91BC7" w:rsidRPr="00C91BC7">
        <w:t>závazk</w:t>
      </w:r>
      <w:r w:rsidR="001467B9">
        <w:t>u</w:t>
      </w:r>
      <w:r w:rsidR="00C91BC7" w:rsidRPr="00C91BC7">
        <w:t xml:space="preserve"> katolické církve k synodalitě. V letošním roce, kdy se 4. října</w:t>
      </w:r>
      <w:r w:rsidR="00FF72E7">
        <w:t>,</w:t>
      </w:r>
      <w:r w:rsidR="00C91BC7" w:rsidRPr="00C91BC7">
        <w:t xml:space="preserve"> na svátek svatého Františka</w:t>
      </w:r>
      <w:r w:rsidR="00FF72E7">
        <w:t>,</w:t>
      </w:r>
      <w:r w:rsidR="00C91BC7" w:rsidRPr="00C91BC7">
        <w:t xml:space="preserve"> uzavírá Doba stvoření, bude zároveň zahájena synoda o synodalitě. Podobně jako řeky, které jsou napájeny tisíci drobnými potůčky </w:t>
      </w:r>
      <w:r w:rsidR="00760B6D">
        <w:t>i</w:t>
      </w:r>
      <w:r w:rsidR="00C91BC7" w:rsidRPr="00C91BC7">
        <w:t xml:space="preserve"> většími proudy, </w:t>
      </w:r>
      <w:r w:rsidR="00FF104F">
        <w:t>tak i </w:t>
      </w:r>
      <w:r w:rsidR="00C91BC7" w:rsidRPr="00C91BC7">
        <w:t xml:space="preserve">synodální proces, který začal v říjnu 2021, </w:t>
      </w:r>
      <w:r w:rsidR="001467B9" w:rsidRPr="00C91BC7">
        <w:t xml:space="preserve">zve </w:t>
      </w:r>
      <w:r w:rsidR="00C91BC7" w:rsidRPr="00C91BC7">
        <w:t>všechny</w:t>
      </w:r>
      <w:r w:rsidR="00CD3DB2">
        <w:t xml:space="preserve">, kdo se </w:t>
      </w:r>
      <w:r w:rsidR="00FF72E7">
        <w:t xml:space="preserve">ho </w:t>
      </w:r>
      <w:r w:rsidR="00CD3DB2">
        <w:t>účastní,</w:t>
      </w:r>
      <w:r w:rsidR="00C91BC7" w:rsidRPr="00C91BC7">
        <w:t xml:space="preserve"> </w:t>
      </w:r>
      <w:r w:rsidR="00760B6D">
        <w:t>jednotlivce i celá společenství</w:t>
      </w:r>
      <w:r w:rsidR="001467B9">
        <w:t>, aby</w:t>
      </w:r>
      <w:r w:rsidR="00C91BC7" w:rsidRPr="00C91BC7">
        <w:t xml:space="preserve"> </w:t>
      </w:r>
      <w:r w:rsidR="00760B6D">
        <w:t>se sléval</w:t>
      </w:r>
      <w:r w:rsidR="00CD3DB2">
        <w:t>i</w:t>
      </w:r>
      <w:r w:rsidR="00C91BC7" w:rsidRPr="00C91BC7">
        <w:t xml:space="preserve"> do majestátní řeky reflexe a obnovy. Celý Boží lid je </w:t>
      </w:r>
      <w:r w:rsidR="00760B6D">
        <w:t>vítaný</w:t>
      </w:r>
      <w:r w:rsidR="00C91BC7" w:rsidRPr="00C91BC7">
        <w:t xml:space="preserve"> na </w:t>
      </w:r>
      <w:r w:rsidR="001467B9">
        <w:t>strhující</w:t>
      </w:r>
      <w:r w:rsidR="00C91BC7" w:rsidRPr="00C91BC7">
        <w:t xml:space="preserve"> cestě dialogu a synodální konverze.</w:t>
      </w:r>
    </w:p>
    <w:p w:rsidR="007400BE" w:rsidRDefault="001467B9" w:rsidP="00117285">
      <w:pPr>
        <w:jc w:val="both"/>
      </w:pPr>
      <w:r>
        <w:tab/>
      </w:r>
      <w:r w:rsidR="007400BE" w:rsidRPr="007400BE">
        <w:t xml:space="preserve">Podobně jako povodí řeky s mnoha velkými i malými přítoky je církev společenstvím nesčetných místních církví, řeholních společenství a sdružení, které se napájejí z téže vody. Každý pramen přispívá svým jedinečným a nenahraditelným dílem, až se všechny </w:t>
      </w:r>
      <w:r w:rsidR="00CD3DB2">
        <w:t>vlijí</w:t>
      </w:r>
      <w:r w:rsidR="007400BE" w:rsidRPr="007400BE">
        <w:t xml:space="preserve"> do obrovského oceánu milosrdné Boží lásky. Stejně jako řeka </w:t>
      </w:r>
      <w:r w:rsidR="00D03307" w:rsidRPr="007400BE">
        <w:t xml:space="preserve">je </w:t>
      </w:r>
      <w:r w:rsidR="007400BE" w:rsidRPr="007400BE">
        <w:t xml:space="preserve">zdrojem života pro prostředí, které ji obklopuje, musí být i naše synodální církev zdrojem života pro společný dům a pro všechny, kdo jej obývají. A stejně jako řeka dává život nejrůznějším živočišným a rostlinným druhům, tak musí synodální církev </w:t>
      </w:r>
      <w:r w:rsidR="00D03307">
        <w:t>přinášet</w:t>
      </w:r>
      <w:r w:rsidR="007400BE" w:rsidRPr="007400BE">
        <w:t xml:space="preserve"> život </w:t>
      </w:r>
      <w:r w:rsidR="002E4992">
        <w:t>roz</w:t>
      </w:r>
      <w:r w:rsidR="007400BE" w:rsidRPr="007400BE">
        <w:t>séváním spravedlnosti a míru na každém místě, kam dosáhne.</w:t>
      </w:r>
    </w:p>
    <w:p w:rsidR="00775B71" w:rsidRDefault="00775B71" w:rsidP="00117285">
      <w:pPr>
        <w:ind w:firstLine="708"/>
        <w:jc w:val="both"/>
      </w:pPr>
      <w:r w:rsidRPr="00775B71">
        <w:t xml:space="preserve">V červenci 2022 jsem v Kanadě připomněl Galilejské jezero, kde Ježíš uzdravil a utěšil </w:t>
      </w:r>
      <w:r w:rsidR="002E4992">
        <w:t>mnoho</w:t>
      </w:r>
      <w:r w:rsidRPr="00775B71">
        <w:t xml:space="preserve"> lidí a vyhlásil </w:t>
      </w:r>
      <w:r>
        <w:t>„</w:t>
      </w:r>
      <w:r w:rsidRPr="00775B71">
        <w:t>revoluci lásky</w:t>
      </w:r>
      <w:r w:rsidR="00117285">
        <w:t>“</w:t>
      </w:r>
      <w:r w:rsidRPr="00775B71">
        <w:t xml:space="preserve">. Dozvěděl jsem se, že Jezero svaté Anny je také místem uzdravení, útěchy a lásky, místem, které </w:t>
      </w:r>
      <w:r>
        <w:t>„</w:t>
      </w:r>
      <w:r w:rsidRPr="00775B71">
        <w:t xml:space="preserve">nám připomíná, že bratrství je pravdivé, pokud spojuje ty, kteří jsou od sebe vzdáleni, že poselství jednoty, které nebe posílá na zem, se </w:t>
      </w:r>
      <w:r w:rsidR="002E4992">
        <w:t>neobává</w:t>
      </w:r>
      <w:r w:rsidRPr="00775B71">
        <w:t xml:space="preserve"> rozdílů a zve nás ke společenství, ke společenství v odlišnostech, abychom začali znovu společně, protože všichni </w:t>
      </w:r>
      <w:r w:rsidR="00FF72E7">
        <w:t>–</w:t>
      </w:r>
      <w:r w:rsidRPr="00775B71">
        <w:t xml:space="preserve"> všichni! </w:t>
      </w:r>
      <w:r w:rsidR="00FF72E7">
        <w:t>–</w:t>
      </w:r>
      <w:r w:rsidRPr="00775B71">
        <w:t xml:space="preserve"> jsme poutníky na cestě</w:t>
      </w:r>
      <w:r>
        <w:t>.</w:t>
      </w:r>
      <w:r w:rsidR="00117285">
        <w:t>“</w:t>
      </w:r>
      <w:r>
        <w:rPr>
          <w:rStyle w:val="Znakapoznpodarou"/>
        </w:rPr>
        <w:footnoteReference w:id="9"/>
      </w:r>
    </w:p>
    <w:p w:rsidR="00775B71" w:rsidRDefault="00775B71" w:rsidP="00117285">
      <w:pPr>
        <w:ind w:firstLine="708"/>
        <w:jc w:val="both"/>
      </w:pPr>
      <w:r w:rsidRPr="00775B71">
        <w:t xml:space="preserve">V této Době stvoření </w:t>
      </w:r>
      <w:r w:rsidR="00B21017" w:rsidRPr="00775B71">
        <w:t xml:space="preserve">žijme, pracujme a modleme se </w:t>
      </w:r>
      <w:r w:rsidRPr="00775B71">
        <w:t xml:space="preserve">jako Kristovi následovníci na naší společné synodální cestě, aby náš společný domov opět oplýval životem. Kéž Duch Svatý znovu </w:t>
      </w:r>
      <w:r w:rsidR="00B21017">
        <w:t>spočine</w:t>
      </w:r>
      <w:r w:rsidRPr="00775B71">
        <w:t xml:space="preserve"> na</w:t>
      </w:r>
      <w:r w:rsidR="00B21017">
        <w:t>d</w:t>
      </w:r>
      <w:r w:rsidRPr="00775B71">
        <w:t xml:space="preserve"> vod</w:t>
      </w:r>
      <w:r w:rsidR="00B21017">
        <w:t>ami</w:t>
      </w:r>
      <w:r w:rsidRPr="00775B71">
        <w:t xml:space="preserve"> a vede nás </w:t>
      </w:r>
      <w:r w:rsidR="00B21017">
        <w:t>k tomu</w:t>
      </w:r>
      <w:r w:rsidRPr="00775B71">
        <w:t xml:space="preserve">, aby </w:t>
      </w:r>
      <w:r w:rsidR="00117285">
        <w:t>„</w:t>
      </w:r>
      <w:r w:rsidR="002E4992">
        <w:t xml:space="preserve">se </w:t>
      </w:r>
      <w:r w:rsidRPr="00775B71">
        <w:t>obnovil</w:t>
      </w:r>
      <w:r w:rsidR="002E4992">
        <w:t>a</w:t>
      </w:r>
      <w:r w:rsidRPr="00775B71">
        <w:t xml:space="preserve"> tvář země</w:t>
      </w:r>
      <w:r w:rsidR="00117285">
        <w:t>“</w:t>
      </w:r>
      <w:r w:rsidRPr="00775B71">
        <w:t xml:space="preserve"> (srov. Ž 104,30).</w:t>
      </w:r>
    </w:p>
    <w:p w:rsidR="001467B9" w:rsidRDefault="001467B9" w:rsidP="001467B9"/>
    <w:p w:rsidR="001467B9" w:rsidRDefault="00775B71" w:rsidP="001467B9">
      <w:r>
        <w:t>Řím</w:t>
      </w:r>
      <w:r w:rsidR="001467B9">
        <w:t xml:space="preserve">, </w:t>
      </w:r>
      <w:r>
        <w:t xml:space="preserve">sv. Jan v Lateránu </w:t>
      </w:r>
      <w:r w:rsidR="001467B9">
        <w:t>13</w:t>
      </w:r>
      <w:r>
        <w:t>.</w:t>
      </w:r>
      <w:r w:rsidR="001467B9">
        <w:t xml:space="preserve"> </w:t>
      </w:r>
      <w:r>
        <w:t>května</w:t>
      </w:r>
      <w:r w:rsidR="00FF104F">
        <w:t xml:space="preserve"> 2023</w:t>
      </w:r>
    </w:p>
    <w:p w:rsidR="001467B9" w:rsidRDefault="001467B9" w:rsidP="001467B9"/>
    <w:p w:rsidR="001467B9" w:rsidRPr="00B45BCF" w:rsidRDefault="001467B9" w:rsidP="001467B9">
      <w:pPr>
        <w:ind w:left="6372" w:firstLine="708"/>
      </w:pPr>
      <w:r>
        <w:t>FRAN</w:t>
      </w:r>
      <w:r w:rsidR="00B21017">
        <w:t>TIŠEK</w:t>
      </w:r>
    </w:p>
    <w:sectPr w:rsidR="001467B9" w:rsidRPr="00B45BCF" w:rsidSect="00FF104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D0" w:rsidRDefault="00AD4AD0" w:rsidP="00D82AAA">
      <w:pPr>
        <w:spacing w:after="0" w:line="240" w:lineRule="auto"/>
      </w:pPr>
      <w:r>
        <w:separator/>
      </w:r>
    </w:p>
  </w:endnote>
  <w:endnote w:type="continuationSeparator" w:id="0">
    <w:p w:rsidR="00AD4AD0" w:rsidRDefault="00AD4AD0" w:rsidP="00D8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6547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104F" w:rsidRPr="00731F6D" w:rsidRDefault="00FF104F" w:rsidP="00FF104F">
        <w:pPr>
          <w:pStyle w:val="Zpat"/>
          <w:jc w:val="center"/>
          <w:rPr>
            <w:sz w:val="20"/>
            <w:szCs w:val="20"/>
          </w:rPr>
        </w:pPr>
        <w:r w:rsidRPr="00841073">
          <w:rPr>
            <w:rStyle w:val="slostrnky"/>
            <w:sz w:val="20"/>
            <w:szCs w:val="20"/>
          </w:rPr>
          <w:fldChar w:fldCharType="begin"/>
        </w:r>
        <w:r w:rsidRPr="00841073">
          <w:rPr>
            <w:rStyle w:val="slostrnky"/>
            <w:sz w:val="20"/>
            <w:szCs w:val="20"/>
          </w:rPr>
          <w:instrText xml:space="preserve"> PAGE </w:instrText>
        </w:r>
        <w:r w:rsidRPr="00841073">
          <w:rPr>
            <w:rStyle w:val="slostrnky"/>
            <w:sz w:val="20"/>
            <w:szCs w:val="20"/>
          </w:rPr>
          <w:fldChar w:fldCharType="separate"/>
        </w:r>
        <w:r w:rsidR="00035157">
          <w:rPr>
            <w:rStyle w:val="slostrnky"/>
            <w:noProof/>
            <w:sz w:val="20"/>
            <w:szCs w:val="20"/>
          </w:rPr>
          <w:t>1</w:t>
        </w:r>
        <w:r w:rsidRPr="00841073">
          <w:rPr>
            <w:rStyle w:val="slostrnky"/>
            <w:sz w:val="20"/>
            <w:szCs w:val="20"/>
          </w:rPr>
          <w:fldChar w:fldCharType="end"/>
        </w:r>
        <w:r w:rsidRPr="00841073">
          <w:rPr>
            <w:rStyle w:val="slostrnky"/>
            <w:sz w:val="20"/>
            <w:szCs w:val="20"/>
          </w:rPr>
          <w:t xml:space="preserve"> / </w:t>
        </w:r>
        <w:r w:rsidRPr="00841073">
          <w:rPr>
            <w:rStyle w:val="slostrnky"/>
            <w:sz w:val="20"/>
            <w:szCs w:val="20"/>
          </w:rPr>
          <w:fldChar w:fldCharType="begin"/>
        </w:r>
        <w:r w:rsidRPr="00841073">
          <w:rPr>
            <w:rStyle w:val="slostrnky"/>
            <w:sz w:val="20"/>
            <w:szCs w:val="20"/>
          </w:rPr>
          <w:instrText xml:space="preserve"> NUMPAGES </w:instrText>
        </w:r>
        <w:r w:rsidRPr="00841073">
          <w:rPr>
            <w:rStyle w:val="slostrnky"/>
            <w:sz w:val="20"/>
            <w:szCs w:val="20"/>
          </w:rPr>
          <w:fldChar w:fldCharType="separate"/>
        </w:r>
        <w:r w:rsidR="00035157">
          <w:rPr>
            <w:rStyle w:val="slostrnky"/>
            <w:noProof/>
            <w:sz w:val="20"/>
            <w:szCs w:val="20"/>
          </w:rPr>
          <w:t>3</w:t>
        </w:r>
        <w:r w:rsidRPr="00841073">
          <w:rPr>
            <w:rStyle w:val="slostrnk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D0" w:rsidRDefault="00AD4AD0" w:rsidP="00D82AAA">
      <w:pPr>
        <w:spacing w:after="0" w:line="240" w:lineRule="auto"/>
      </w:pPr>
      <w:r>
        <w:separator/>
      </w:r>
    </w:p>
  </w:footnote>
  <w:footnote w:type="continuationSeparator" w:id="0">
    <w:p w:rsidR="00AD4AD0" w:rsidRDefault="00AD4AD0" w:rsidP="00D82AAA">
      <w:pPr>
        <w:spacing w:after="0" w:line="240" w:lineRule="auto"/>
      </w:pPr>
      <w:r>
        <w:continuationSeparator/>
      </w:r>
    </w:p>
  </w:footnote>
  <w:footnote w:id="1">
    <w:p w:rsidR="0045322F" w:rsidRDefault="00A52EDC">
      <w:pPr>
        <w:pStyle w:val="Textpoznpodarou"/>
      </w:pPr>
      <w:r>
        <w:rPr>
          <w:rStyle w:val="Znakapoznpodarou"/>
        </w:rPr>
        <w:footnoteRef/>
      </w:r>
      <w:r>
        <w:t xml:space="preserve"> Srov. Mt 6,33</w:t>
      </w:r>
    </w:p>
  </w:footnote>
  <w:footnote w:id="2">
    <w:p w:rsidR="0045322F" w:rsidRDefault="00D82A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1775">
        <w:rPr>
          <w:i/>
          <w:iCs/>
        </w:rPr>
        <w:t xml:space="preserve">Kázání u Jezera </w:t>
      </w:r>
      <w:r w:rsidR="000001EB">
        <w:rPr>
          <w:i/>
          <w:iCs/>
        </w:rPr>
        <w:t>s</w:t>
      </w:r>
      <w:r w:rsidRPr="00D61775">
        <w:rPr>
          <w:i/>
          <w:iCs/>
        </w:rPr>
        <w:t>v. Anny</w:t>
      </w:r>
      <w:r>
        <w:t>, Kanada 26. července 2022.</w:t>
      </w:r>
    </w:p>
  </w:footnote>
  <w:footnote w:id="3">
    <w:p w:rsidR="0045322F" w:rsidRDefault="00160D9A" w:rsidP="00160D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1775">
        <w:rPr>
          <w:i/>
          <w:iCs/>
        </w:rPr>
        <w:t>Homilie u příležitosti slavnostního zahájení papežské služby</w:t>
      </w:r>
      <w:r>
        <w:t xml:space="preserve"> 24. dubna 2005.</w:t>
      </w:r>
    </w:p>
  </w:footnote>
  <w:footnote w:id="4">
    <w:p w:rsidR="0045322F" w:rsidRDefault="00A52EDC">
      <w:pPr>
        <w:pStyle w:val="Textpoznpodarou"/>
      </w:pPr>
      <w:bookmarkStart w:id="1" w:name="_Hlk136335211"/>
      <w:bookmarkEnd w:id="1"/>
      <w:r>
        <w:rPr>
          <w:rStyle w:val="Znakapoznpodarou"/>
        </w:rPr>
        <w:footnoteRef/>
      </w:r>
      <w:r>
        <w:t xml:space="preserve"> Srov. Encyklika Laudato si´, 30</w:t>
      </w:r>
    </w:p>
  </w:footnote>
  <w:footnote w:id="5">
    <w:p w:rsidR="0045322F" w:rsidRDefault="00BF69CD">
      <w:pPr>
        <w:pStyle w:val="Textpoznpodarou"/>
      </w:pPr>
      <w:r>
        <w:rPr>
          <w:rStyle w:val="Znakapoznpodarou"/>
        </w:rPr>
        <w:footnoteRef/>
      </w:r>
      <w:r>
        <w:t xml:space="preserve"> Srov. Encyklika Laudato si´, 180</w:t>
      </w:r>
    </w:p>
  </w:footnote>
  <w:footnote w:id="6">
    <w:p w:rsidR="0045322F" w:rsidRDefault="000945D6" w:rsidP="000945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75B71" w:rsidRPr="00775B71">
        <w:rPr>
          <w:i/>
          <w:iCs/>
        </w:rPr>
        <w:t>Promluva v katedrále v Brixenu</w:t>
      </w:r>
      <w:r>
        <w:t xml:space="preserve"> 6</w:t>
      </w:r>
      <w:r w:rsidR="00775B71">
        <w:t>.</w:t>
      </w:r>
      <w:r>
        <w:t xml:space="preserve"> </w:t>
      </w:r>
      <w:r w:rsidR="00775B71">
        <w:t>srpna</w:t>
      </w:r>
      <w:r>
        <w:t xml:space="preserve"> 2008.</w:t>
      </w:r>
    </w:p>
  </w:footnote>
  <w:footnote w:id="7">
    <w:p w:rsidR="0045322F" w:rsidRDefault="000945D6" w:rsidP="000945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75B71" w:rsidRPr="00775B71">
        <w:rPr>
          <w:i/>
          <w:iCs/>
        </w:rPr>
        <w:t>Poselství ke</w:t>
      </w:r>
      <w:r w:rsidRPr="00775B71">
        <w:rPr>
          <w:i/>
          <w:iCs/>
        </w:rPr>
        <w:t xml:space="preserve"> </w:t>
      </w:r>
      <w:r w:rsidR="00775B71" w:rsidRPr="00775B71">
        <w:rPr>
          <w:i/>
          <w:iCs/>
        </w:rPr>
        <w:t>Světovému dni modliteb za péči o stvoření</w:t>
      </w:r>
      <w:r>
        <w:t xml:space="preserve"> 21</w:t>
      </w:r>
      <w:r w:rsidR="00775B71">
        <w:t>.</w:t>
      </w:r>
      <w:r>
        <w:t xml:space="preserve"> </w:t>
      </w:r>
      <w:r w:rsidR="00775B71">
        <w:t>července</w:t>
      </w:r>
      <w:r>
        <w:t xml:space="preserve"> 2022.</w:t>
      </w:r>
    </w:p>
  </w:footnote>
  <w:footnote w:id="8">
    <w:p w:rsidR="0045322F" w:rsidRDefault="00E402C7" w:rsidP="00FF104F">
      <w:pPr>
        <w:ind w:left="142" w:hanging="142"/>
      </w:pPr>
      <w:bookmarkStart w:id="2" w:name="_Hlk136335227"/>
      <w:r>
        <w:rPr>
          <w:rStyle w:val="Znakapoznpodarou"/>
        </w:rPr>
        <w:footnoteRef/>
      </w:r>
      <w:r w:rsidR="00FF104F">
        <w:rPr>
          <w:sz w:val="20"/>
          <w:szCs w:val="20"/>
        </w:rPr>
        <w:t xml:space="preserve"> </w:t>
      </w:r>
      <w:r w:rsidRPr="00B9600A">
        <w:rPr>
          <w:sz w:val="20"/>
          <w:szCs w:val="20"/>
        </w:rPr>
        <w:t xml:space="preserve">„Existuje totiž skutečný </w:t>
      </w:r>
      <w:r>
        <w:rPr>
          <w:sz w:val="20"/>
          <w:szCs w:val="20"/>
        </w:rPr>
        <w:t>‚</w:t>
      </w:r>
      <w:r w:rsidRPr="00B9600A">
        <w:rPr>
          <w:sz w:val="20"/>
          <w:szCs w:val="20"/>
        </w:rPr>
        <w:t>ekologický dluh</w:t>
      </w:r>
      <w:r>
        <w:rPr>
          <w:sz w:val="20"/>
          <w:szCs w:val="20"/>
        </w:rPr>
        <w:t>‘</w:t>
      </w:r>
      <w:r w:rsidRPr="00B9600A">
        <w:rPr>
          <w:sz w:val="20"/>
          <w:szCs w:val="20"/>
        </w:rPr>
        <w:t>, především mezi Severem a Jihem, související s obchodní nerovnováhou, jež má dopad na ekologii, jakož i s neúměrným využíváním přírodních zdrojů, kterého se v průběhu dějin dopouštěly některé země</w:t>
      </w:r>
      <w:r w:rsidRPr="00117285">
        <w:rPr>
          <w:sz w:val="18"/>
          <w:szCs w:val="20"/>
        </w:rPr>
        <w:t xml:space="preserve">“ </w:t>
      </w:r>
      <w:r w:rsidRPr="00117285">
        <w:rPr>
          <w:sz w:val="20"/>
        </w:rPr>
        <w:t>(</w:t>
      </w:r>
      <w:r w:rsidRPr="00117285">
        <w:rPr>
          <w:i/>
          <w:iCs/>
          <w:sz w:val="20"/>
        </w:rPr>
        <w:t>Laudato si’</w:t>
      </w:r>
      <w:r w:rsidR="00FF104F">
        <w:rPr>
          <w:sz w:val="20"/>
        </w:rPr>
        <w:t>, 51).</w:t>
      </w:r>
      <w:bookmarkEnd w:id="2"/>
    </w:p>
  </w:footnote>
  <w:footnote w:id="9">
    <w:p w:rsidR="0045322F" w:rsidRDefault="00775B71" w:rsidP="00775B71">
      <w:pPr>
        <w:pStyle w:val="Textpoznpodarou"/>
      </w:pPr>
      <w:bookmarkStart w:id="3" w:name="_Hlk136335245"/>
      <w:bookmarkStart w:id="4" w:name="_Hlk136335246"/>
      <w:r>
        <w:rPr>
          <w:rStyle w:val="Znakapoznpodarou"/>
        </w:rPr>
        <w:footnoteRef/>
      </w:r>
      <w:r>
        <w:t xml:space="preserve"> </w:t>
      </w:r>
      <w:r w:rsidRPr="00D61775">
        <w:rPr>
          <w:i/>
          <w:iCs/>
        </w:rPr>
        <w:t xml:space="preserve">Kázání u Jezera </w:t>
      </w:r>
      <w:r w:rsidR="00FF72E7">
        <w:rPr>
          <w:i/>
          <w:iCs/>
        </w:rPr>
        <w:t>s</w:t>
      </w:r>
      <w:r w:rsidRPr="00D61775">
        <w:rPr>
          <w:i/>
          <w:iCs/>
        </w:rPr>
        <w:t>v. Anny</w:t>
      </w:r>
      <w:r>
        <w:t xml:space="preserve">, Kanada 26. července </w:t>
      </w:r>
      <w:r w:rsidR="00883EB1">
        <w:t>2022</w:t>
      </w:r>
      <w:r>
        <w:t>.</w:t>
      </w:r>
      <w:bookmarkEnd w:id="3"/>
      <w:bookmarkEnd w:id="4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F"/>
    <w:rsid w:val="000001EB"/>
    <w:rsid w:val="00035157"/>
    <w:rsid w:val="000945D6"/>
    <w:rsid w:val="000C6475"/>
    <w:rsid w:val="000F0942"/>
    <w:rsid w:val="00117285"/>
    <w:rsid w:val="00122BBB"/>
    <w:rsid w:val="001467B9"/>
    <w:rsid w:val="00160D9A"/>
    <w:rsid w:val="00274571"/>
    <w:rsid w:val="002E4992"/>
    <w:rsid w:val="00336B38"/>
    <w:rsid w:val="0035388B"/>
    <w:rsid w:val="003B42E3"/>
    <w:rsid w:val="003E0479"/>
    <w:rsid w:val="0045322F"/>
    <w:rsid w:val="00461317"/>
    <w:rsid w:val="00552CB7"/>
    <w:rsid w:val="005C7C07"/>
    <w:rsid w:val="005F5768"/>
    <w:rsid w:val="00681A93"/>
    <w:rsid w:val="006D1832"/>
    <w:rsid w:val="007400BE"/>
    <w:rsid w:val="00760B6D"/>
    <w:rsid w:val="007720E8"/>
    <w:rsid w:val="007733F5"/>
    <w:rsid w:val="00775B71"/>
    <w:rsid w:val="00881A68"/>
    <w:rsid w:val="00883EB1"/>
    <w:rsid w:val="00896053"/>
    <w:rsid w:val="009B6EA0"/>
    <w:rsid w:val="00A439BB"/>
    <w:rsid w:val="00A52EDC"/>
    <w:rsid w:val="00A728E6"/>
    <w:rsid w:val="00AD4AD0"/>
    <w:rsid w:val="00B13254"/>
    <w:rsid w:val="00B21017"/>
    <w:rsid w:val="00B45BCF"/>
    <w:rsid w:val="00B85D1F"/>
    <w:rsid w:val="00B9600A"/>
    <w:rsid w:val="00BF69CD"/>
    <w:rsid w:val="00C149DC"/>
    <w:rsid w:val="00C63F27"/>
    <w:rsid w:val="00C842CA"/>
    <w:rsid w:val="00C91BC7"/>
    <w:rsid w:val="00CD3DB2"/>
    <w:rsid w:val="00D03307"/>
    <w:rsid w:val="00D61775"/>
    <w:rsid w:val="00D67818"/>
    <w:rsid w:val="00D75787"/>
    <w:rsid w:val="00D82AAA"/>
    <w:rsid w:val="00D8317E"/>
    <w:rsid w:val="00DB6E96"/>
    <w:rsid w:val="00DD1197"/>
    <w:rsid w:val="00E0686A"/>
    <w:rsid w:val="00E402C7"/>
    <w:rsid w:val="00F5353A"/>
    <w:rsid w:val="00FC50AC"/>
    <w:rsid w:val="00FF104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B659C6-009C-4208-8A94-D5F34A78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A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82AA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AA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04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F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04F"/>
    <w:rPr>
      <w:rFonts w:cs="Times New Roman"/>
    </w:rPr>
  </w:style>
  <w:style w:type="character" w:styleId="slostrnky">
    <w:name w:val="page number"/>
    <w:rsid w:val="00FF104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3B2F-ED18-4F32-B364-381B62FA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Kratochvíl</dc:creator>
  <cp:keywords/>
  <dc:description/>
  <cp:lastModifiedBy>Zdenek</cp:lastModifiedBy>
  <cp:revision>2</cp:revision>
  <cp:lastPrinted>2023-08-19T18:58:00Z</cp:lastPrinted>
  <dcterms:created xsi:type="dcterms:W3CDTF">2023-08-19T18:59:00Z</dcterms:created>
  <dcterms:modified xsi:type="dcterms:W3CDTF">2023-08-19T18:59:00Z</dcterms:modified>
</cp:coreProperties>
</file>